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EFF20" w14:textId="713A4340" w:rsidR="001707F7" w:rsidRPr="001707F7" w:rsidRDefault="001707F7" w:rsidP="00170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7F7">
        <w:rPr>
          <w:rFonts w:ascii="Times New Roman" w:hAnsi="Times New Roman" w:cs="Times New Roman"/>
          <w:sz w:val="28"/>
          <w:szCs w:val="28"/>
        </w:rPr>
        <w:t>"18 обучающихся программы ""</w:t>
      </w:r>
      <w:r w:rsidRPr="001707F7">
        <w:rPr>
          <w:rFonts w:ascii="Times New Roman" w:hAnsi="Times New Roman" w:cs="Times New Roman"/>
          <w:sz w:val="28"/>
          <w:szCs w:val="28"/>
        </w:rPr>
        <w:t>ПЕД? КЛАСС</w:t>
      </w:r>
      <w:r w:rsidRPr="001707F7">
        <w:rPr>
          <w:rFonts w:ascii="Times New Roman" w:hAnsi="Times New Roman" w:cs="Times New Roman"/>
          <w:sz w:val="28"/>
          <w:szCs w:val="28"/>
        </w:rPr>
        <w:t xml:space="preserve">!"" прошли в </w:t>
      </w:r>
      <w:r w:rsidRPr="001707F7">
        <w:rPr>
          <w:rFonts w:ascii="Times New Roman" w:hAnsi="Times New Roman" w:cs="Times New Roman"/>
          <w:sz w:val="28"/>
          <w:szCs w:val="28"/>
        </w:rPr>
        <w:t>финал Всероссийской</w:t>
      </w:r>
      <w:r w:rsidRPr="001707F7">
        <w:rPr>
          <w:rFonts w:ascii="Times New Roman" w:hAnsi="Times New Roman" w:cs="Times New Roman"/>
          <w:sz w:val="28"/>
          <w:szCs w:val="28"/>
        </w:rPr>
        <w:t xml:space="preserve"> олимпиады школьников «Образование и педагогические науки». Организатором данной олимпиады является РГПУ им. А.И. Герцена, </w:t>
      </w:r>
      <w:r w:rsidRPr="001707F7">
        <w:rPr>
          <w:rFonts w:ascii="Times New Roman" w:hAnsi="Times New Roman" w:cs="Times New Roman"/>
          <w:sz w:val="28"/>
          <w:szCs w:val="28"/>
        </w:rPr>
        <w:t>соорганизатором</w:t>
      </w:r>
      <w:r w:rsidRPr="001707F7">
        <w:rPr>
          <w:rFonts w:ascii="Times New Roman" w:hAnsi="Times New Roman" w:cs="Times New Roman"/>
          <w:sz w:val="28"/>
          <w:szCs w:val="28"/>
        </w:rPr>
        <w:t xml:space="preserve"> - ОмГПУ. 15 марта на площадке ОмГПУ прошли финальные испытания. Содержание заданий заключительного этапа было направлено на выявление комплекса компетенций, позволяющих диагностировать уровень владения психолого-педагогическими знаниями, осознанную направленность на педагогическую деятельность, уровень междисциплинарных знаний и общеученических компетенций, наличие «гибких навыков», элементы нестандартного мышления.</w:t>
      </w:r>
    </w:p>
    <w:p w14:paraId="56FE4DDC" w14:textId="77777777" w:rsidR="001707F7" w:rsidRPr="001707F7" w:rsidRDefault="001707F7" w:rsidP="001707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F4AB2E" w14:textId="248923C6" w:rsidR="0005676C" w:rsidRDefault="001707F7" w:rsidP="00170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7F7">
        <w:rPr>
          <w:rFonts w:ascii="Times New Roman" w:hAnsi="Times New Roman" w:cs="Times New Roman"/>
          <w:sz w:val="28"/>
          <w:szCs w:val="28"/>
        </w:rPr>
        <w:t xml:space="preserve">Также участникам предлагается выполнить на выбор задание по одному из предметов: физика, химия, математика, русский язык, обществознание, история, информатика, </w:t>
      </w:r>
      <w:r w:rsidRPr="001707F7">
        <w:rPr>
          <w:rFonts w:ascii="Times New Roman" w:hAnsi="Times New Roman" w:cs="Times New Roman"/>
          <w:sz w:val="28"/>
          <w:szCs w:val="28"/>
        </w:rPr>
        <w:t>география,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7F7">
        <w:rPr>
          <w:rFonts w:ascii="Times New Roman" w:hAnsi="Times New Roman" w:cs="Times New Roman"/>
          <w:sz w:val="28"/>
          <w:szCs w:val="28"/>
        </w:rPr>
        <w:t>что демонстрирует не только уровень компетенций по выбранному предмету, но и важное педагогическое умение: объяснять, т.к. суть задания состоит в объяснении какой-либо темы/задачи/закономерности и т.п. однокласснику или ученику младших классов. "</w:t>
      </w:r>
    </w:p>
    <w:p w14:paraId="3C2E26E4" w14:textId="31E1D83E" w:rsidR="001707F7" w:rsidRDefault="001707F7" w:rsidP="001707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3186C9" wp14:editId="7BEC1759">
            <wp:extent cx="5940425" cy="3964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9C4F" w14:textId="461350CB" w:rsidR="001707F7" w:rsidRPr="001707F7" w:rsidRDefault="001707F7" w:rsidP="001707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107C8A" wp14:editId="4C8A9385">
            <wp:extent cx="5940425" cy="3964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8ED3E6" wp14:editId="34D9D9E6">
            <wp:extent cx="5940425" cy="3964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64E45F" wp14:editId="7977679A">
            <wp:extent cx="5940425" cy="39655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332712" wp14:editId="5C8B5A6B">
            <wp:extent cx="2778189" cy="4161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006" cy="416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AF8D67" wp14:editId="3BDDC675">
            <wp:extent cx="2800350" cy="41949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04" cy="420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7F7" w:rsidRPr="00170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40F"/>
    <w:rsid w:val="0005676C"/>
    <w:rsid w:val="001707F7"/>
    <w:rsid w:val="0057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BD02"/>
  <w15:chartTrackingRefBased/>
  <w15:docId w15:val="{C43F38CF-5D6B-4785-B6D4-36062E8F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2025-03-20T06:36:00Z</dcterms:created>
  <dcterms:modified xsi:type="dcterms:W3CDTF">2025-03-20T06:39:00Z</dcterms:modified>
</cp:coreProperties>
</file>